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E" w:rsidRDefault="00D12124" w:rsidP="00414C08">
      <w:pPr>
        <w:jc w:val="center"/>
      </w:pPr>
      <w:r>
        <w:rPr>
          <w:noProof/>
        </w:rPr>
        <w:drawing>
          <wp:inline distT="0" distB="0" distL="0" distR="0">
            <wp:extent cx="2442411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06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409" w:type="dxa"/>
        <w:jc w:val="center"/>
        <w:tblLook w:val="01E0" w:firstRow="1" w:lastRow="1" w:firstColumn="1" w:lastColumn="1" w:noHBand="0" w:noVBand="0"/>
      </w:tblPr>
      <w:tblGrid>
        <w:gridCol w:w="13409"/>
      </w:tblGrid>
      <w:tr w:rsidR="00AA19EE" w:rsidTr="00313476">
        <w:trPr>
          <w:trHeight w:val="1217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jc w:val="center"/>
              <w:rPr>
                <w:b/>
                <w:bCs/>
                <w:spacing w:val="60"/>
                <w:sz w:val="24"/>
                <w:szCs w:val="24"/>
              </w:rPr>
            </w:pPr>
          </w:p>
          <w:p w:rsidR="00AA19EE" w:rsidRPr="00A45F81" w:rsidRDefault="00AA19EE" w:rsidP="00313476">
            <w:pPr>
              <w:jc w:val="center"/>
              <w:rPr>
                <w:b/>
                <w:bCs/>
                <w:spacing w:val="60"/>
                <w:sz w:val="24"/>
                <w:szCs w:val="24"/>
              </w:rPr>
            </w:pPr>
          </w:p>
          <w:p w:rsidR="00AA19EE" w:rsidRPr="00A45F81" w:rsidRDefault="00AA19EE" w:rsidP="00313476">
            <w:pPr>
              <w:rPr>
                <w:b/>
                <w:bCs/>
                <w:spacing w:val="80"/>
                <w:sz w:val="56"/>
                <w:szCs w:val="56"/>
              </w:rPr>
            </w:pPr>
            <w:r w:rsidRPr="00A45F81">
              <w:rPr>
                <w:b/>
                <w:bCs/>
                <w:spacing w:val="80"/>
                <w:sz w:val="56"/>
                <w:szCs w:val="56"/>
              </w:rPr>
              <w:t xml:space="preserve">        CERTIFICATE OF </w:t>
            </w:r>
            <w:r w:rsidR="00D12124">
              <w:rPr>
                <w:b/>
                <w:bCs/>
                <w:spacing w:val="80"/>
                <w:sz w:val="56"/>
                <w:szCs w:val="56"/>
              </w:rPr>
              <w:t>COMPLETION</w:t>
            </w:r>
          </w:p>
          <w:p w:rsidR="00AA19EE" w:rsidRDefault="00AA19EE" w:rsidP="00313476">
            <w:pPr>
              <w:tabs>
                <w:tab w:val="left" w:pos="10300"/>
              </w:tabs>
            </w:pPr>
            <w:r>
              <w:rPr>
                <w:rFonts w:ascii="Times New Roman" w:hAnsi="Times New Roman"/>
                <w:noProof/>
                <w:color w:val="auto"/>
                <w:spacing w:val="60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40B1F0A" wp14:editId="69B2B173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124460</wp:posOffset>
                      </wp:positionV>
                      <wp:extent cx="4585970" cy="0"/>
                      <wp:effectExtent l="13335" t="10160" r="10795" b="18415"/>
                      <wp:wrapNone/>
                      <wp:docPr id="1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5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2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8pt,9.8pt" to="50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" strokeweight="1.5pt">
                      <v:shadow color="#ccc"/>
                    </v:line>
                  </w:pict>
                </mc:Fallback>
              </mc:AlternateContent>
            </w:r>
            <w:r>
              <w:tab/>
            </w:r>
          </w:p>
        </w:tc>
      </w:tr>
      <w:tr w:rsidR="00AA19EE" w:rsidTr="00313476">
        <w:trPr>
          <w:trHeight w:val="447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pStyle w:val="Heading4"/>
              <w:rPr>
                <w:color w:val="000000"/>
                <w:spacing w:val="60"/>
              </w:rPr>
            </w:pPr>
          </w:p>
          <w:p w:rsidR="00AA19EE" w:rsidRPr="00C9090A" w:rsidRDefault="00C4767C" w:rsidP="00313476">
            <w:pPr>
              <w:pStyle w:val="Heading4"/>
              <w:rPr>
                <w:rFonts w:ascii="Perpetua" w:hAnsi="Perpetua"/>
                <w:b w:val="0"/>
                <w:smallCaps w:val="0"/>
                <w:color w:val="auto"/>
                <w:spacing w:val="60"/>
              </w:rPr>
            </w:pP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t>Type Name Here</w:t>
            </w:r>
            <w:bookmarkStart w:id="0" w:name="_GoBack"/>
            <w:bookmarkEnd w:id="0"/>
          </w:p>
        </w:tc>
      </w:tr>
      <w:tr w:rsidR="00AA19EE" w:rsidTr="00313476">
        <w:trPr>
          <w:trHeight w:val="447"/>
          <w:jc w:val="center"/>
        </w:trPr>
        <w:tc>
          <w:tcPr>
            <w:tcW w:w="13409" w:type="dxa"/>
          </w:tcPr>
          <w:p w:rsidR="00AA19EE" w:rsidRDefault="00AA19EE" w:rsidP="00D12124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FF36DB8" wp14:editId="28C4ED08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254635</wp:posOffset>
                      </wp:positionV>
                      <wp:extent cx="1828800" cy="0"/>
                      <wp:effectExtent l="11430" t="16510" r="17145" b="12065"/>
                      <wp:wrapNone/>
                      <wp:docPr id="2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7.4pt,20.05pt" to="40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" strokeweight="1.5pt">
                      <v:shadow color="#ccc"/>
                    </v:line>
                  </w:pict>
                </mc:Fallback>
              </mc:AlternateContent>
            </w:r>
          </w:p>
        </w:tc>
      </w:tr>
      <w:tr w:rsidR="00AA19EE" w:rsidTr="00313476">
        <w:trPr>
          <w:trHeight w:val="831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rPr>
                <w:rFonts w:ascii="Perpetua Titling MT" w:hAnsi="Perpetua Titling MT"/>
                <w:b/>
                <w:sz w:val="44"/>
                <w:szCs w:val="44"/>
              </w:rPr>
            </w:pPr>
          </w:p>
          <w:p w:rsidR="00AA19EE" w:rsidRPr="00A45F81" w:rsidRDefault="000A6A41" w:rsidP="00313476">
            <w:pPr>
              <w:jc w:val="center"/>
              <w:rPr>
                <w:rFonts w:ascii="Perpetua Titling MT" w:hAnsi="Perpetua Titling MT"/>
                <w:b/>
                <w:bCs/>
                <w:sz w:val="44"/>
                <w:szCs w:val="44"/>
              </w:rPr>
            </w:pPr>
            <w:r>
              <w:rPr>
                <w:rFonts w:ascii="Perpetua Titling MT" w:hAnsi="Perpetua Titling MT"/>
                <w:b/>
                <w:sz w:val="44"/>
                <w:szCs w:val="44"/>
              </w:rPr>
              <w:t>OSHA</w:t>
            </w:r>
          </w:p>
          <w:p w:rsidR="00AA19EE" w:rsidRDefault="00AA19EE" w:rsidP="00313476">
            <w:pPr>
              <w:jc w:val="center"/>
              <w:rPr>
                <w:bCs/>
                <w:sz w:val="40"/>
                <w:szCs w:val="40"/>
              </w:rPr>
            </w:pPr>
          </w:p>
          <w:p w:rsidR="00AA19EE" w:rsidRPr="00BC019F" w:rsidRDefault="00611202" w:rsidP="00313476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fldChar w:fldCharType="begin"/>
            </w:r>
            <w:r>
              <w:rPr>
                <w:bCs/>
                <w:sz w:val="40"/>
                <w:szCs w:val="40"/>
              </w:rPr>
              <w:instrText xml:space="preserve"> DATE \@ "MMMM d, yyyy" </w:instrText>
            </w:r>
            <w:r>
              <w:rPr>
                <w:bCs/>
                <w:sz w:val="40"/>
                <w:szCs w:val="40"/>
              </w:rPr>
              <w:fldChar w:fldCharType="separate"/>
            </w:r>
            <w:r w:rsidR="00C4767C">
              <w:rPr>
                <w:bCs/>
                <w:noProof/>
                <w:sz w:val="40"/>
                <w:szCs w:val="40"/>
              </w:rPr>
              <w:t>March 8, 2021</w:t>
            </w:r>
            <w:r>
              <w:rPr>
                <w:bCs/>
                <w:sz w:val="40"/>
                <w:szCs w:val="40"/>
              </w:rPr>
              <w:fldChar w:fldCharType="end"/>
            </w:r>
            <w:r w:rsidR="00AA19EE">
              <w:rPr>
                <w:noProof/>
                <w:spacing w:val="60"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52A24E65" wp14:editId="37A65D9F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236855</wp:posOffset>
                      </wp:positionV>
                      <wp:extent cx="1854200" cy="647700"/>
                      <wp:effectExtent l="0" t="0" r="0" b="0"/>
                      <wp:wrapNone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" o:spid="_x0000_s1026" editas="canvas" style="position:absolute;margin-left:275.1pt;margin-top:18.65pt;width:146pt;height:51pt;z-index:251665408" coordsize="1854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lDJMPOEAAAAKAQAADwAAAAAAAAAAAAAAAABjAwAAZHJz&#10;L2Rvd25yZXYueG1sUEsFBgAAAAAEAAQA8wAAAH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542;height:647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  <w:p w:rsidR="00AA19EE" w:rsidRDefault="00220C74" w:rsidP="00313476">
            <w:pPr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66B9C87C" wp14:editId="004D2FEB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158115</wp:posOffset>
                  </wp:positionV>
                  <wp:extent cx="2889885" cy="468630"/>
                  <wp:effectExtent l="0" t="0" r="571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9EE" w:rsidRPr="00BC019F">
              <w:rPr>
                <w:bCs/>
                <w:sz w:val="36"/>
                <w:szCs w:val="36"/>
              </w:rPr>
              <w:t xml:space="preserve">            </w:t>
            </w:r>
            <w:r w:rsidR="00AA19EE">
              <w:rPr>
                <w:bCs/>
                <w:sz w:val="36"/>
                <w:szCs w:val="36"/>
              </w:rPr>
              <w:t xml:space="preserve">                              </w:t>
            </w:r>
          </w:p>
          <w:p w:rsidR="00AA19EE" w:rsidRDefault="00AA19EE" w:rsidP="00313476">
            <w:pPr>
              <w:rPr>
                <w:bCs/>
                <w:sz w:val="36"/>
                <w:szCs w:val="36"/>
              </w:rPr>
            </w:pPr>
          </w:p>
          <w:p w:rsidR="00AA19EE" w:rsidRDefault="00AA19EE" w:rsidP="0031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AA19EE" w:rsidRPr="00BC019F" w:rsidRDefault="00AA19EE" w:rsidP="00220C74">
            <w:pPr>
              <w:jc w:val="center"/>
              <w:rPr>
                <w:sz w:val="24"/>
                <w:szCs w:val="24"/>
              </w:rPr>
            </w:pPr>
            <w:r w:rsidRPr="00BC019F">
              <w:rPr>
                <w:sz w:val="24"/>
                <w:szCs w:val="24"/>
              </w:rPr>
              <w:t xml:space="preserve">Dr. </w:t>
            </w:r>
            <w:r w:rsidR="00220C74">
              <w:rPr>
                <w:sz w:val="24"/>
                <w:szCs w:val="24"/>
              </w:rPr>
              <w:t>Eric Goodman</w:t>
            </w:r>
            <w:r w:rsidRPr="00BC01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Vice</w:t>
            </w:r>
            <w:r w:rsidRPr="00BC019F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resident of Education</w:t>
            </w:r>
            <w:r w:rsidRPr="00BC019F">
              <w:rPr>
                <w:sz w:val="24"/>
                <w:szCs w:val="24"/>
              </w:rPr>
              <w:t xml:space="preserve"> </w:t>
            </w:r>
          </w:p>
        </w:tc>
      </w:tr>
    </w:tbl>
    <w:p w:rsidR="00AA19EE" w:rsidRDefault="00AA19EE" w:rsidP="007D6ACA"/>
    <w:sectPr w:rsidR="00AA19EE" w:rsidSect="00DD63A6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8"/>
    <w:rsid w:val="00033CAC"/>
    <w:rsid w:val="00055BD4"/>
    <w:rsid w:val="000613C7"/>
    <w:rsid w:val="00077D3F"/>
    <w:rsid w:val="00082647"/>
    <w:rsid w:val="00082DE8"/>
    <w:rsid w:val="000855FD"/>
    <w:rsid w:val="000A6A41"/>
    <w:rsid w:val="000B02F8"/>
    <w:rsid w:val="00100C84"/>
    <w:rsid w:val="001067BB"/>
    <w:rsid w:val="00115D2F"/>
    <w:rsid w:val="001250F8"/>
    <w:rsid w:val="00132256"/>
    <w:rsid w:val="0018126B"/>
    <w:rsid w:val="001C5DAA"/>
    <w:rsid w:val="001D1D34"/>
    <w:rsid w:val="00202F9D"/>
    <w:rsid w:val="00220C74"/>
    <w:rsid w:val="00241F87"/>
    <w:rsid w:val="002657A1"/>
    <w:rsid w:val="00291649"/>
    <w:rsid w:val="002A22D6"/>
    <w:rsid w:val="002C11AB"/>
    <w:rsid w:val="002C6099"/>
    <w:rsid w:val="002D28F6"/>
    <w:rsid w:val="003052FC"/>
    <w:rsid w:val="00307226"/>
    <w:rsid w:val="00334BE8"/>
    <w:rsid w:val="003416D1"/>
    <w:rsid w:val="00347433"/>
    <w:rsid w:val="00361C95"/>
    <w:rsid w:val="00414C08"/>
    <w:rsid w:val="00443B82"/>
    <w:rsid w:val="004657DD"/>
    <w:rsid w:val="0048142B"/>
    <w:rsid w:val="004E6286"/>
    <w:rsid w:val="0051480A"/>
    <w:rsid w:val="00515B7B"/>
    <w:rsid w:val="0054405E"/>
    <w:rsid w:val="00561974"/>
    <w:rsid w:val="005B3976"/>
    <w:rsid w:val="00611202"/>
    <w:rsid w:val="0063484E"/>
    <w:rsid w:val="00644138"/>
    <w:rsid w:val="00670177"/>
    <w:rsid w:val="006D4927"/>
    <w:rsid w:val="006E5957"/>
    <w:rsid w:val="007016EA"/>
    <w:rsid w:val="00705342"/>
    <w:rsid w:val="00707E43"/>
    <w:rsid w:val="007D6ACA"/>
    <w:rsid w:val="007E63E1"/>
    <w:rsid w:val="00801BB3"/>
    <w:rsid w:val="00814CFF"/>
    <w:rsid w:val="00825E59"/>
    <w:rsid w:val="00851CB9"/>
    <w:rsid w:val="008529AC"/>
    <w:rsid w:val="008678DC"/>
    <w:rsid w:val="008756C0"/>
    <w:rsid w:val="00884B35"/>
    <w:rsid w:val="00890F96"/>
    <w:rsid w:val="00896F16"/>
    <w:rsid w:val="008F3003"/>
    <w:rsid w:val="008F6A35"/>
    <w:rsid w:val="00903224"/>
    <w:rsid w:val="00930498"/>
    <w:rsid w:val="0096710F"/>
    <w:rsid w:val="009847B5"/>
    <w:rsid w:val="009B4813"/>
    <w:rsid w:val="009C7BF6"/>
    <w:rsid w:val="009F7099"/>
    <w:rsid w:val="00A04EBB"/>
    <w:rsid w:val="00A17413"/>
    <w:rsid w:val="00A42D17"/>
    <w:rsid w:val="00A56585"/>
    <w:rsid w:val="00A65D6C"/>
    <w:rsid w:val="00A83F87"/>
    <w:rsid w:val="00AA19EE"/>
    <w:rsid w:val="00AA715F"/>
    <w:rsid w:val="00AC56EC"/>
    <w:rsid w:val="00AD145C"/>
    <w:rsid w:val="00AE1E97"/>
    <w:rsid w:val="00B142C5"/>
    <w:rsid w:val="00B16A0D"/>
    <w:rsid w:val="00B4313C"/>
    <w:rsid w:val="00B62351"/>
    <w:rsid w:val="00B660CA"/>
    <w:rsid w:val="00B716DA"/>
    <w:rsid w:val="00B72635"/>
    <w:rsid w:val="00BC1D42"/>
    <w:rsid w:val="00BD13C0"/>
    <w:rsid w:val="00C027B4"/>
    <w:rsid w:val="00C15A3C"/>
    <w:rsid w:val="00C4767C"/>
    <w:rsid w:val="00C5362C"/>
    <w:rsid w:val="00C61F41"/>
    <w:rsid w:val="00C76793"/>
    <w:rsid w:val="00C86554"/>
    <w:rsid w:val="00C969C0"/>
    <w:rsid w:val="00D03E72"/>
    <w:rsid w:val="00D12124"/>
    <w:rsid w:val="00D60E14"/>
    <w:rsid w:val="00DD63A6"/>
    <w:rsid w:val="00E0073F"/>
    <w:rsid w:val="00E017CF"/>
    <w:rsid w:val="00E3787E"/>
    <w:rsid w:val="00E46187"/>
    <w:rsid w:val="00E50C80"/>
    <w:rsid w:val="00E65BAB"/>
    <w:rsid w:val="00E67471"/>
    <w:rsid w:val="00E74150"/>
    <w:rsid w:val="00E84BB9"/>
    <w:rsid w:val="00E9474B"/>
    <w:rsid w:val="00F0680D"/>
    <w:rsid w:val="00F23BB9"/>
    <w:rsid w:val="00F83696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0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</w:rPr>
  </w:style>
  <w:style w:type="paragraph" w:styleId="Heading4">
    <w:name w:val="heading 4"/>
    <w:link w:val="Heading4Char"/>
    <w:qFormat/>
    <w:rsid w:val="00414C08"/>
    <w:pPr>
      <w:spacing w:after="0" w:line="240" w:lineRule="auto"/>
      <w:jc w:val="center"/>
      <w:outlineLvl w:val="3"/>
    </w:pPr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4C08"/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0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</w:rPr>
  </w:style>
  <w:style w:type="paragraph" w:styleId="Heading4">
    <w:name w:val="heading 4"/>
    <w:link w:val="Heading4Char"/>
    <w:qFormat/>
    <w:rsid w:val="00414C08"/>
    <w:pPr>
      <w:spacing w:after="0" w:line="240" w:lineRule="auto"/>
      <w:jc w:val="center"/>
      <w:outlineLvl w:val="3"/>
    </w:pPr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4C08"/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7C6A-8A53-4F7E-A73D-F8094FF8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Affiliates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Pope</dc:creator>
  <cp:lastModifiedBy>Windows User</cp:lastModifiedBy>
  <cp:revision>2</cp:revision>
  <cp:lastPrinted>2017-05-25T17:52:00Z</cp:lastPrinted>
  <dcterms:created xsi:type="dcterms:W3CDTF">2021-03-08T21:20:00Z</dcterms:created>
  <dcterms:modified xsi:type="dcterms:W3CDTF">2021-03-08T21:20:00Z</dcterms:modified>
</cp:coreProperties>
</file>